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053CF" w14:textId="77777777" w:rsidR="005010FD" w:rsidRDefault="005010FD" w:rsidP="00EE3DE2">
      <w:pPr>
        <w:spacing w:line="360" w:lineRule="auto"/>
        <w:jc w:val="center"/>
        <w:rPr>
          <w:b/>
          <w:caps/>
          <w:sz w:val="20"/>
          <w:szCs w:val="20"/>
        </w:rPr>
      </w:pPr>
      <w:r w:rsidRPr="00735309">
        <w:rPr>
          <w:b/>
          <w:caps/>
          <w:sz w:val="20"/>
          <w:szCs w:val="20"/>
        </w:rPr>
        <w:t>Darovací smlouva</w:t>
      </w:r>
    </w:p>
    <w:p w14:paraId="0C7619FE" w14:textId="12DBCCB4" w:rsidR="00CB1BE5" w:rsidRDefault="00F135BF" w:rsidP="00EE3DE2">
      <w:pPr>
        <w:spacing w:line="360" w:lineRule="auto"/>
        <w:jc w:val="center"/>
        <w:rPr>
          <w:b/>
          <w:caps/>
          <w:sz w:val="20"/>
          <w:szCs w:val="20"/>
        </w:rPr>
      </w:pPr>
      <w:r w:rsidRPr="00F135BF">
        <w:rPr>
          <w:b/>
          <w:caps/>
          <w:sz w:val="20"/>
          <w:szCs w:val="20"/>
        </w:rPr>
        <w:t>S-6535/KHT/202</w:t>
      </w:r>
      <w:r>
        <w:rPr>
          <w:b/>
          <w:caps/>
          <w:sz w:val="20"/>
          <w:szCs w:val="20"/>
        </w:rPr>
        <w:t>5</w:t>
      </w:r>
    </w:p>
    <w:p w14:paraId="265EE80D" w14:textId="77777777" w:rsidR="00CB1BE5" w:rsidRPr="00735309" w:rsidRDefault="00CB1BE5" w:rsidP="00EE3DE2">
      <w:pPr>
        <w:spacing w:line="360" w:lineRule="auto"/>
        <w:jc w:val="center"/>
        <w:rPr>
          <w:b/>
          <w:caps/>
          <w:sz w:val="20"/>
          <w:szCs w:val="20"/>
        </w:rPr>
      </w:pPr>
    </w:p>
    <w:p w14:paraId="1EFBEC14" w14:textId="5428D005" w:rsidR="00FF11D6" w:rsidRDefault="00FF11D6" w:rsidP="00AC3F2D">
      <w:pPr>
        <w:tabs>
          <w:tab w:val="left" w:pos="1985"/>
        </w:tabs>
        <w:spacing w:line="360" w:lineRule="auto"/>
        <w:jc w:val="both"/>
        <w:rPr>
          <w:b/>
          <w:sz w:val="20"/>
          <w:szCs w:val="20"/>
        </w:rPr>
      </w:pPr>
    </w:p>
    <w:p w14:paraId="752C3CD9" w14:textId="635A713B" w:rsidR="00824D82" w:rsidRPr="00735309" w:rsidRDefault="00A420AA" w:rsidP="00824D82">
      <w:pPr>
        <w:tabs>
          <w:tab w:val="left" w:pos="1985"/>
        </w:tabs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Středočeský </w:t>
      </w:r>
      <w:r w:rsidR="00046AB2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raj</w:t>
      </w:r>
      <w:r w:rsidR="00824D82" w:rsidRPr="00735309">
        <w:rPr>
          <w:b/>
          <w:sz w:val="20"/>
          <w:szCs w:val="20"/>
        </w:rPr>
        <w:t xml:space="preserve">, </w:t>
      </w:r>
    </w:p>
    <w:p w14:paraId="3D2750BC" w14:textId="16BCA993" w:rsidR="00824D82" w:rsidRPr="00735309" w:rsidRDefault="00824D82" w:rsidP="00824D82">
      <w:pPr>
        <w:tabs>
          <w:tab w:val="left" w:pos="1985"/>
        </w:tabs>
        <w:spacing w:line="360" w:lineRule="auto"/>
        <w:jc w:val="both"/>
        <w:rPr>
          <w:sz w:val="20"/>
          <w:szCs w:val="20"/>
        </w:rPr>
      </w:pPr>
      <w:r w:rsidRPr="00735309">
        <w:rPr>
          <w:sz w:val="20"/>
          <w:szCs w:val="20"/>
        </w:rPr>
        <w:t xml:space="preserve">se sídlem: </w:t>
      </w:r>
      <w:r w:rsidRPr="00735309">
        <w:rPr>
          <w:sz w:val="20"/>
          <w:szCs w:val="20"/>
        </w:rPr>
        <w:tab/>
      </w:r>
      <w:r w:rsidR="00A420AA">
        <w:rPr>
          <w:sz w:val="20"/>
          <w:szCs w:val="20"/>
        </w:rPr>
        <w:t>Zborovská 11</w:t>
      </w:r>
      <w:r w:rsidRPr="00735309">
        <w:rPr>
          <w:sz w:val="20"/>
          <w:szCs w:val="20"/>
        </w:rPr>
        <w:t>,</w:t>
      </w:r>
      <w:r w:rsidR="00A420AA">
        <w:rPr>
          <w:sz w:val="20"/>
          <w:szCs w:val="20"/>
        </w:rPr>
        <w:t xml:space="preserve"> 150 21 Praha 5</w:t>
      </w:r>
    </w:p>
    <w:p w14:paraId="28511889" w14:textId="36E8F1A0" w:rsidR="00824D82" w:rsidRDefault="00824D82" w:rsidP="00824D82">
      <w:pPr>
        <w:tabs>
          <w:tab w:val="left" w:pos="1985"/>
        </w:tabs>
        <w:spacing w:line="360" w:lineRule="auto"/>
        <w:jc w:val="both"/>
        <w:rPr>
          <w:sz w:val="20"/>
          <w:szCs w:val="20"/>
        </w:rPr>
      </w:pPr>
      <w:r w:rsidRPr="00735309">
        <w:rPr>
          <w:sz w:val="20"/>
          <w:szCs w:val="20"/>
        </w:rPr>
        <w:t xml:space="preserve">IČ: </w:t>
      </w:r>
      <w:r w:rsidRPr="00735309">
        <w:rPr>
          <w:sz w:val="20"/>
          <w:szCs w:val="20"/>
        </w:rPr>
        <w:tab/>
      </w:r>
      <w:r w:rsidR="00A420AA">
        <w:rPr>
          <w:sz w:val="20"/>
          <w:szCs w:val="20"/>
        </w:rPr>
        <w:t>70891095</w:t>
      </w:r>
    </w:p>
    <w:p w14:paraId="55BC49A2" w14:textId="3816F04A" w:rsidR="00CB1BE5" w:rsidRPr="00735309" w:rsidRDefault="00CB1BE5" w:rsidP="00824D82">
      <w:pPr>
        <w:tabs>
          <w:tab w:val="left" w:pos="198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č.účtu                              4440009090/6000, PPF Banka</w:t>
      </w:r>
    </w:p>
    <w:p w14:paraId="457108C6" w14:textId="3C098DEE" w:rsidR="00824D82" w:rsidRPr="00735309" w:rsidRDefault="00824D82" w:rsidP="00824D82">
      <w:pPr>
        <w:tabs>
          <w:tab w:val="left" w:pos="1985"/>
        </w:tabs>
        <w:spacing w:line="360" w:lineRule="auto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Zastoupen</w:t>
      </w:r>
      <w:r w:rsidR="00A420AA">
        <w:rPr>
          <w:sz w:val="20"/>
          <w:szCs w:val="20"/>
        </w:rPr>
        <w:t>ý</w:t>
      </w:r>
      <w:r w:rsidRPr="00735309">
        <w:rPr>
          <w:sz w:val="20"/>
          <w:szCs w:val="20"/>
        </w:rPr>
        <w:t xml:space="preserve">: </w:t>
      </w:r>
      <w:r w:rsidRPr="00735309">
        <w:rPr>
          <w:sz w:val="20"/>
          <w:szCs w:val="20"/>
        </w:rPr>
        <w:tab/>
      </w:r>
      <w:r w:rsidR="00A420AA">
        <w:rPr>
          <w:sz w:val="20"/>
          <w:szCs w:val="20"/>
        </w:rPr>
        <w:t>Mgr. Petrou Peckovou, hejtmankou</w:t>
      </w:r>
      <w:r w:rsidRPr="00735309">
        <w:rPr>
          <w:sz w:val="20"/>
          <w:szCs w:val="20"/>
        </w:rPr>
        <w:t>,</w:t>
      </w:r>
    </w:p>
    <w:p w14:paraId="6E1BB863" w14:textId="77777777" w:rsidR="00824D82" w:rsidRPr="00735309" w:rsidRDefault="00824D82" w:rsidP="00824D82">
      <w:pPr>
        <w:spacing w:before="120" w:line="360" w:lineRule="auto"/>
        <w:jc w:val="both"/>
        <w:rPr>
          <w:i/>
          <w:sz w:val="20"/>
          <w:szCs w:val="20"/>
        </w:rPr>
      </w:pPr>
      <w:r w:rsidRPr="00735309">
        <w:rPr>
          <w:i/>
          <w:sz w:val="20"/>
          <w:szCs w:val="20"/>
        </w:rPr>
        <w:t>(dále jen „dárce“)</w:t>
      </w:r>
    </w:p>
    <w:p w14:paraId="72AEB4C0" w14:textId="77777777" w:rsidR="0015751C" w:rsidRDefault="0015751C" w:rsidP="00735309">
      <w:pPr>
        <w:spacing w:line="360" w:lineRule="auto"/>
        <w:jc w:val="both"/>
        <w:rPr>
          <w:sz w:val="20"/>
          <w:szCs w:val="20"/>
        </w:rPr>
      </w:pPr>
    </w:p>
    <w:p w14:paraId="0995F918" w14:textId="2B33862A" w:rsidR="00A323BB" w:rsidRPr="00735309" w:rsidRDefault="00A323BB" w:rsidP="00735309">
      <w:pPr>
        <w:spacing w:line="360" w:lineRule="auto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a</w:t>
      </w:r>
    </w:p>
    <w:p w14:paraId="7A333ADB" w14:textId="77777777" w:rsidR="0015751C" w:rsidRPr="00366B1A" w:rsidRDefault="0015751C" w:rsidP="000D465C">
      <w:pPr>
        <w:tabs>
          <w:tab w:val="left" w:pos="1560"/>
        </w:tabs>
        <w:spacing w:before="2" w:after="2" w:line="360" w:lineRule="auto"/>
        <w:rPr>
          <w:rFonts w:eastAsia="Calibri"/>
          <w:b/>
          <w:sz w:val="20"/>
          <w:szCs w:val="20"/>
          <w:lang w:eastAsia="en-US"/>
        </w:rPr>
      </w:pPr>
    </w:p>
    <w:p w14:paraId="6F62EF0D" w14:textId="77777777" w:rsidR="00235AE9" w:rsidRDefault="00235AE9" w:rsidP="006D45BD">
      <w:pPr>
        <w:spacing w:before="120" w:line="360" w:lineRule="auto"/>
        <w:jc w:val="both"/>
        <w:rPr>
          <w:b/>
          <w:sz w:val="20"/>
          <w:szCs w:val="20"/>
        </w:rPr>
      </w:pPr>
      <w:r w:rsidRPr="00235AE9">
        <w:rPr>
          <w:b/>
          <w:sz w:val="20"/>
          <w:szCs w:val="20"/>
        </w:rPr>
        <w:t>Team 4 Ukraine, z.s.</w:t>
      </w:r>
    </w:p>
    <w:p w14:paraId="0C4C8DD9" w14:textId="10A512A8" w:rsidR="006D45BD" w:rsidRPr="006D45BD" w:rsidRDefault="006D45BD" w:rsidP="006D45BD">
      <w:pPr>
        <w:spacing w:before="120" w:line="360" w:lineRule="auto"/>
        <w:jc w:val="both"/>
        <w:rPr>
          <w:sz w:val="20"/>
          <w:szCs w:val="20"/>
        </w:rPr>
      </w:pPr>
      <w:r w:rsidRPr="006D45BD">
        <w:rPr>
          <w:sz w:val="20"/>
          <w:szCs w:val="20"/>
        </w:rPr>
        <w:t xml:space="preserve">se sídlem: </w:t>
      </w:r>
      <w:r w:rsidR="00235AE9">
        <w:rPr>
          <w:sz w:val="20"/>
          <w:szCs w:val="20"/>
        </w:rPr>
        <w:t xml:space="preserve">          </w:t>
      </w:r>
      <w:r w:rsidR="00235AE9" w:rsidRPr="00235AE9">
        <w:rPr>
          <w:sz w:val="20"/>
          <w:szCs w:val="20"/>
        </w:rPr>
        <w:t xml:space="preserve"> Stratov 117, 289 22 Stratov</w:t>
      </w:r>
    </w:p>
    <w:p w14:paraId="6FEA7DBE" w14:textId="72EAC72D" w:rsidR="006D45BD" w:rsidRPr="006D45BD" w:rsidRDefault="006D45BD" w:rsidP="006D45BD">
      <w:pPr>
        <w:spacing w:before="120" w:line="360" w:lineRule="auto"/>
        <w:jc w:val="both"/>
        <w:rPr>
          <w:sz w:val="20"/>
          <w:szCs w:val="20"/>
        </w:rPr>
      </w:pPr>
      <w:r w:rsidRPr="006D45BD">
        <w:rPr>
          <w:sz w:val="20"/>
          <w:szCs w:val="20"/>
        </w:rPr>
        <w:t xml:space="preserve">IČ: </w:t>
      </w:r>
      <w:r w:rsidRPr="006D45BD">
        <w:rPr>
          <w:sz w:val="20"/>
          <w:szCs w:val="20"/>
        </w:rPr>
        <w:tab/>
      </w:r>
      <w:r w:rsidR="00CB1BE5">
        <w:rPr>
          <w:sz w:val="20"/>
          <w:szCs w:val="20"/>
        </w:rPr>
        <w:t xml:space="preserve">              </w:t>
      </w:r>
      <w:r w:rsidR="00D7736D" w:rsidRPr="00D7736D">
        <w:rPr>
          <w:sz w:val="20"/>
          <w:szCs w:val="20"/>
        </w:rPr>
        <w:t>05759544</w:t>
      </w:r>
    </w:p>
    <w:p w14:paraId="612880C0" w14:textId="5E58ED7F" w:rsidR="006D45BD" w:rsidRPr="006D45BD" w:rsidRDefault="006D45BD" w:rsidP="006D45BD">
      <w:pPr>
        <w:spacing w:before="120" w:line="360" w:lineRule="auto"/>
        <w:jc w:val="both"/>
        <w:rPr>
          <w:sz w:val="20"/>
          <w:szCs w:val="20"/>
        </w:rPr>
      </w:pPr>
      <w:r w:rsidRPr="006D45BD">
        <w:rPr>
          <w:sz w:val="20"/>
          <w:szCs w:val="20"/>
        </w:rPr>
        <w:t xml:space="preserve">číslo účtu: </w:t>
      </w:r>
      <w:r w:rsidR="00235AE9">
        <w:rPr>
          <w:sz w:val="20"/>
          <w:szCs w:val="20"/>
        </w:rPr>
        <w:t xml:space="preserve">           </w:t>
      </w:r>
      <w:r w:rsidR="003E169E" w:rsidRPr="003E169E">
        <w:rPr>
          <w:sz w:val="20"/>
          <w:szCs w:val="20"/>
        </w:rPr>
        <w:t>2801169198/2010</w:t>
      </w:r>
      <w:r w:rsidR="003E169E">
        <w:rPr>
          <w:sz w:val="20"/>
          <w:szCs w:val="20"/>
        </w:rPr>
        <w:t xml:space="preserve">, </w:t>
      </w:r>
      <w:r w:rsidR="003E169E" w:rsidRPr="003E169E">
        <w:rPr>
          <w:sz w:val="20"/>
          <w:szCs w:val="20"/>
        </w:rPr>
        <w:t>Fio banka, a.s.</w:t>
      </w:r>
      <w:r w:rsidRPr="006D45BD">
        <w:rPr>
          <w:sz w:val="20"/>
          <w:szCs w:val="20"/>
        </w:rPr>
        <w:tab/>
        <w:t xml:space="preserve"> </w:t>
      </w:r>
    </w:p>
    <w:p w14:paraId="2AD98131" w14:textId="17E9E285" w:rsidR="00A323BB" w:rsidRPr="00735309" w:rsidRDefault="006D45BD" w:rsidP="006D45BD">
      <w:pPr>
        <w:spacing w:before="120" w:line="360" w:lineRule="auto"/>
        <w:jc w:val="both"/>
        <w:rPr>
          <w:i/>
          <w:sz w:val="20"/>
          <w:szCs w:val="20"/>
        </w:rPr>
      </w:pPr>
      <w:r w:rsidRPr="006D45BD">
        <w:rPr>
          <w:sz w:val="20"/>
          <w:szCs w:val="20"/>
        </w:rPr>
        <w:t xml:space="preserve">Zastoupený: </w:t>
      </w:r>
      <w:r w:rsidRPr="006D45BD">
        <w:rPr>
          <w:sz w:val="20"/>
          <w:szCs w:val="20"/>
        </w:rPr>
        <w:tab/>
      </w:r>
      <w:r w:rsidR="003E169E">
        <w:rPr>
          <w:sz w:val="20"/>
          <w:szCs w:val="20"/>
        </w:rPr>
        <w:t>Ing. Josefem Starým</w:t>
      </w:r>
    </w:p>
    <w:p w14:paraId="753DEDF8" w14:textId="77777777" w:rsidR="008343FB" w:rsidRPr="00735309" w:rsidRDefault="008343FB" w:rsidP="00735309">
      <w:pPr>
        <w:spacing w:line="360" w:lineRule="auto"/>
        <w:jc w:val="both"/>
        <w:rPr>
          <w:i/>
          <w:sz w:val="20"/>
          <w:szCs w:val="20"/>
        </w:rPr>
      </w:pPr>
      <w:r w:rsidRPr="00735309">
        <w:rPr>
          <w:i/>
          <w:sz w:val="20"/>
          <w:szCs w:val="20"/>
        </w:rPr>
        <w:t xml:space="preserve">(dárce a obdarovaný </w:t>
      </w:r>
      <w:r w:rsidR="00DE6A0C" w:rsidRPr="00735309">
        <w:rPr>
          <w:i/>
          <w:sz w:val="20"/>
          <w:szCs w:val="20"/>
        </w:rPr>
        <w:t>též</w:t>
      </w:r>
      <w:r w:rsidRPr="00735309">
        <w:rPr>
          <w:i/>
          <w:sz w:val="20"/>
          <w:szCs w:val="20"/>
        </w:rPr>
        <w:t xml:space="preserve"> každý jako „smluvní strana“ a společně jako „smluvní strany“)</w:t>
      </w:r>
    </w:p>
    <w:p w14:paraId="63DF33A2" w14:textId="77777777" w:rsidR="00A323BB" w:rsidRPr="00735309" w:rsidRDefault="00A323BB" w:rsidP="00735309">
      <w:pPr>
        <w:spacing w:line="360" w:lineRule="auto"/>
        <w:jc w:val="both"/>
        <w:rPr>
          <w:sz w:val="20"/>
          <w:szCs w:val="20"/>
        </w:rPr>
      </w:pPr>
    </w:p>
    <w:p w14:paraId="04CCC777" w14:textId="77777777" w:rsidR="00A323BB" w:rsidRPr="00735309" w:rsidRDefault="00A323BB" w:rsidP="00735309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735309">
        <w:rPr>
          <w:rFonts w:eastAsia="Calibri"/>
          <w:sz w:val="20"/>
          <w:szCs w:val="20"/>
          <w:lang w:eastAsia="en-US"/>
        </w:rPr>
        <w:t>uzavřeli níže uvedeného dne, měsíce a roku tuto</w:t>
      </w:r>
    </w:p>
    <w:p w14:paraId="3F0CCC24" w14:textId="5FFD2152" w:rsidR="00A323BB" w:rsidRDefault="00A323BB" w:rsidP="00EE3DE2">
      <w:pPr>
        <w:spacing w:before="120" w:line="360" w:lineRule="auto"/>
        <w:jc w:val="center"/>
        <w:rPr>
          <w:rFonts w:eastAsia="Calibri"/>
          <w:sz w:val="20"/>
          <w:szCs w:val="20"/>
          <w:lang w:eastAsia="en-US"/>
        </w:rPr>
      </w:pPr>
      <w:r w:rsidRPr="00735309">
        <w:rPr>
          <w:rFonts w:eastAsia="Calibri"/>
          <w:b/>
          <w:sz w:val="20"/>
          <w:szCs w:val="20"/>
          <w:lang w:eastAsia="en-US"/>
        </w:rPr>
        <w:t>Darovací smlouvu</w:t>
      </w:r>
      <w:r w:rsidRPr="00735309">
        <w:rPr>
          <w:rFonts w:eastAsia="Calibri"/>
          <w:sz w:val="20"/>
          <w:szCs w:val="20"/>
          <w:lang w:eastAsia="en-US"/>
        </w:rPr>
        <w:br/>
      </w:r>
      <w:r w:rsidRPr="00C15A10">
        <w:rPr>
          <w:rFonts w:eastAsia="Calibri"/>
          <w:sz w:val="20"/>
          <w:szCs w:val="20"/>
          <w:lang w:eastAsia="en-US"/>
        </w:rPr>
        <w:t>podle §2055-2078 zákona č. 89/2012 Sb., občansk</w:t>
      </w:r>
      <w:r w:rsidR="00DE6A0C" w:rsidRPr="00C15A10">
        <w:rPr>
          <w:rFonts w:eastAsia="Calibri"/>
          <w:sz w:val="20"/>
          <w:szCs w:val="20"/>
          <w:lang w:eastAsia="en-US"/>
        </w:rPr>
        <w:t>ý</w:t>
      </w:r>
      <w:r w:rsidRPr="00C15A10">
        <w:rPr>
          <w:rFonts w:eastAsia="Calibri"/>
          <w:sz w:val="20"/>
          <w:szCs w:val="20"/>
          <w:lang w:eastAsia="en-US"/>
        </w:rPr>
        <w:t xml:space="preserve"> zákoník</w:t>
      </w:r>
      <w:r w:rsidR="006C7A18" w:rsidRPr="00C15A10">
        <w:rPr>
          <w:rFonts w:eastAsia="Calibri"/>
          <w:sz w:val="20"/>
          <w:szCs w:val="20"/>
          <w:lang w:eastAsia="en-US"/>
        </w:rPr>
        <w:t>, v platném znění</w:t>
      </w:r>
    </w:p>
    <w:p w14:paraId="0CF424FA" w14:textId="77777777" w:rsidR="00C15A10" w:rsidRPr="00C15A10" w:rsidRDefault="00C15A10" w:rsidP="00EE3DE2">
      <w:pPr>
        <w:spacing w:before="120" w:line="360" w:lineRule="auto"/>
        <w:jc w:val="center"/>
        <w:rPr>
          <w:rFonts w:eastAsia="Calibri"/>
          <w:sz w:val="20"/>
          <w:szCs w:val="20"/>
          <w:lang w:eastAsia="en-US"/>
        </w:rPr>
      </w:pPr>
    </w:p>
    <w:p w14:paraId="6A870B90" w14:textId="2006C148" w:rsidR="002D68B6" w:rsidRPr="00C15A10" w:rsidRDefault="009C1DAB" w:rsidP="009C1DAB">
      <w:pPr>
        <w:spacing w:beforeLines="1" w:before="2" w:afterLines="1" w:after="2" w:line="360" w:lineRule="auto"/>
        <w:rPr>
          <w:rFonts w:eastAsia="Calibri"/>
          <w:b/>
          <w:bCs/>
          <w:sz w:val="20"/>
          <w:szCs w:val="20"/>
          <w:lang w:eastAsia="en-US"/>
        </w:rPr>
      </w:pPr>
      <w:r w:rsidRPr="00C15A10">
        <w:rPr>
          <w:rFonts w:eastAsia="Calibri"/>
          <w:b/>
          <w:bCs/>
          <w:sz w:val="20"/>
          <w:szCs w:val="20"/>
          <w:lang w:eastAsia="en-US"/>
        </w:rPr>
        <w:t xml:space="preserve">Preambule </w:t>
      </w:r>
    </w:p>
    <w:p w14:paraId="77B88485" w14:textId="0E8BE7BD" w:rsidR="009C1DAB" w:rsidRPr="00C15A10" w:rsidRDefault="009C1DAB" w:rsidP="00F56FFF">
      <w:pPr>
        <w:spacing w:line="360" w:lineRule="auto"/>
        <w:rPr>
          <w:sz w:val="20"/>
          <w:szCs w:val="20"/>
        </w:rPr>
      </w:pPr>
      <w:r w:rsidRPr="00C15A10">
        <w:rPr>
          <w:sz w:val="20"/>
          <w:szCs w:val="20"/>
        </w:rPr>
        <w:t xml:space="preserve">A) </w:t>
      </w:r>
      <w:r w:rsidR="005F2B8E">
        <w:rPr>
          <w:sz w:val="20"/>
          <w:szCs w:val="20"/>
        </w:rPr>
        <w:t>Ú</w:t>
      </w:r>
      <w:r w:rsidR="005F2B8E" w:rsidRPr="005F2B8E">
        <w:rPr>
          <w:sz w:val="20"/>
          <w:szCs w:val="20"/>
        </w:rPr>
        <w:t xml:space="preserve">čelem činnosti obdarovaného je podpora občanské společnosti, profesionalizace státního a nevládního sektoru v České republice a na Ukrajině. </w:t>
      </w:r>
      <w:r w:rsidR="005F2B8E">
        <w:rPr>
          <w:sz w:val="20"/>
          <w:szCs w:val="20"/>
        </w:rPr>
        <w:t>Registrovaným p</w:t>
      </w:r>
      <w:r w:rsidR="005F2B8E" w:rsidRPr="005F2B8E">
        <w:rPr>
          <w:sz w:val="20"/>
          <w:szCs w:val="20"/>
        </w:rPr>
        <w:t xml:space="preserve">ředmětem </w:t>
      </w:r>
      <w:r w:rsidR="005F2B8E">
        <w:rPr>
          <w:sz w:val="20"/>
          <w:szCs w:val="20"/>
        </w:rPr>
        <w:t>činnosti spolku</w:t>
      </w:r>
      <w:r w:rsidR="005F2B8E" w:rsidRPr="005F2B8E">
        <w:rPr>
          <w:sz w:val="20"/>
          <w:szCs w:val="20"/>
        </w:rPr>
        <w:t xml:space="preserve"> je </w:t>
      </w:r>
      <w:r w:rsidR="005F2B8E">
        <w:rPr>
          <w:sz w:val="20"/>
          <w:szCs w:val="20"/>
        </w:rPr>
        <w:t xml:space="preserve">mj. </w:t>
      </w:r>
      <w:r w:rsidR="005F2B8E" w:rsidRPr="005F2B8E">
        <w:rPr>
          <w:sz w:val="20"/>
          <w:szCs w:val="20"/>
        </w:rPr>
        <w:t>organizace a koordinace humanitární pomoci určené občanům Ukrajiny, přímý výkon humanitární činnosti s cílem záchrany životů,</w:t>
      </w:r>
      <w:r w:rsidR="005F2B8E">
        <w:rPr>
          <w:sz w:val="20"/>
          <w:szCs w:val="20"/>
        </w:rPr>
        <w:t xml:space="preserve"> či</w:t>
      </w:r>
      <w:r w:rsidR="005F2B8E" w:rsidRPr="005F2B8E">
        <w:rPr>
          <w:sz w:val="20"/>
          <w:szCs w:val="20"/>
        </w:rPr>
        <w:t xml:space="preserve"> zachování zdraví a zajištění základních potřeb pro lidi ze zasažených oblastí</w:t>
      </w:r>
      <w:r w:rsidR="005F2B8E">
        <w:rPr>
          <w:sz w:val="20"/>
          <w:szCs w:val="20"/>
        </w:rPr>
        <w:t>.</w:t>
      </w:r>
    </w:p>
    <w:p w14:paraId="5CF17415" w14:textId="4DA13861" w:rsidR="002D68B6" w:rsidRDefault="009C1DAB" w:rsidP="002D68B6">
      <w:pPr>
        <w:pStyle w:val="Zkladntext"/>
        <w:spacing w:before="120" w:after="200" w:line="276" w:lineRule="auto"/>
        <w:rPr>
          <w:rFonts w:eastAsia="Calibri"/>
          <w:lang w:eastAsia="en-US"/>
        </w:rPr>
      </w:pPr>
      <w:r w:rsidRPr="00C15A10">
        <w:rPr>
          <w:sz w:val="20"/>
          <w:szCs w:val="20"/>
          <w:lang w:val="cs-CZ"/>
        </w:rPr>
        <w:t>B) Dárce si přeje podpořit činnost obdarovaného a rozhodl</w:t>
      </w:r>
      <w:r w:rsidR="00F56FFF">
        <w:rPr>
          <w:sz w:val="20"/>
          <w:szCs w:val="20"/>
          <w:lang w:val="cs-CZ"/>
        </w:rPr>
        <w:t xml:space="preserve"> se</w:t>
      </w:r>
      <w:r w:rsidRPr="00C15A10">
        <w:rPr>
          <w:sz w:val="20"/>
          <w:szCs w:val="20"/>
          <w:lang w:val="cs-CZ"/>
        </w:rPr>
        <w:t xml:space="preserve"> uzavřít s obdarovaným tuto </w:t>
      </w:r>
      <w:r w:rsidR="00C15A10" w:rsidRPr="00C15A10">
        <w:rPr>
          <w:sz w:val="20"/>
          <w:szCs w:val="20"/>
          <w:lang w:val="cs-CZ"/>
        </w:rPr>
        <w:t>darovací smlouvu:</w:t>
      </w:r>
    </w:p>
    <w:p w14:paraId="69D4848A" w14:textId="77777777" w:rsidR="00C15A10" w:rsidRPr="00735309" w:rsidRDefault="00C15A10" w:rsidP="00EE3DE2">
      <w:pPr>
        <w:spacing w:before="120" w:line="360" w:lineRule="auto"/>
        <w:jc w:val="center"/>
        <w:rPr>
          <w:rFonts w:eastAsia="Calibri"/>
          <w:b/>
          <w:sz w:val="20"/>
          <w:szCs w:val="20"/>
          <w:lang w:eastAsia="en-US"/>
        </w:rPr>
      </w:pPr>
    </w:p>
    <w:p w14:paraId="6900457C" w14:textId="72DC670F" w:rsidR="00E70430" w:rsidRPr="00735309" w:rsidRDefault="00CB1BE5" w:rsidP="002D68B6">
      <w:pPr>
        <w:pStyle w:val="Odstavecseseznamem"/>
        <w:numPr>
          <w:ilvl w:val="0"/>
          <w:numId w:val="1"/>
        </w:numPr>
        <w:spacing w:before="120" w:line="360" w:lineRule="auto"/>
        <w:contextualSpacing w:val="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    </w:t>
      </w:r>
      <w:r w:rsidR="00E70430" w:rsidRPr="00735309">
        <w:rPr>
          <w:rFonts w:eastAsia="Calibri"/>
          <w:b/>
          <w:sz w:val="20"/>
          <w:szCs w:val="20"/>
          <w:lang w:eastAsia="en-US"/>
        </w:rPr>
        <w:t>Předmět smlouvy</w:t>
      </w:r>
    </w:p>
    <w:p w14:paraId="7E678D8D" w14:textId="76E8BE2F" w:rsidR="00CB1BE5" w:rsidRDefault="00CB1BE5" w:rsidP="00735309">
      <w:pPr>
        <w:spacing w:before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E70430" w:rsidRPr="00735309">
        <w:rPr>
          <w:sz w:val="20"/>
          <w:szCs w:val="20"/>
        </w:rPr>
        <w:t>Předmětem této smlouvy je poskytnutí finančního daru</w:t>
      </w:r>
      <w:r w:rsidR="004D5FB2" w:rsidRPr="00735309">
        <w:rPr>
          <w:sz w:val="20"/>
          <w:szCs w:val="20"/>
        </w:rPr>
        <w:t xml:space="preserve"> dárcem obdarovanému</w:t>
      </w:r>
      <w:r w:rsidR="00E70430" w:rsidRPr="00735309">
        <w:rPr>
          <w:sz w:val="20"/>
          <w:szCs w:val="20"/>
        </w:rPr>
        <w:t xml:space="preserve"> v celkové výš</w:t>
      </w:r>
      <w:r w:rsidR="00ED781A">
        <w:rPr>
          <w:sz w:val="20"/>
          <w:szCs w:val="20"/>
        </w:rPr>
        <w:t xml:space="preserve">i </w:t>
      </w:r>
      <w:r w:rsidR="00555B9D">
        <w:rPr>
          <w:sz w:val="20"/>
          <w:szCs w:val="20"/>
        </w:rPr>
        <w:t>5</w:t>
      </w:r>
      <w:r w:rsidR="00ED781A">
        <w:rPr>
          <w:sz w:val="20"/>
          <w:szCs w:val="20"/>
        </w:rPr>
        <w:t> </w:t>
      </w:r>
      <w:r w:rsidR="00555B9D">
        <w:rPr>
          <w:sz w:val="20"/>
          <w:szCs w:val="20"/>
        </w:rPr>
        <w:t>5</w:t>
      </w:r>
      <w:r w:rsidR="00ED781A">
        <w:rPr>
          <w:sz w:val="20"/>
          <w:szCs w:val="20"/>
        </w:rPr>
        <w:t>00 000,00 Kč</w:t>
      </w:r>
    </w:p>
    <w:p w14:paraId="03D4448B" w14:textId="1329AC2C" w:rsidR="00555B9D" w:rsidRDefault="00CB1BE5" w:rsidP="00735309">
      <w:pPr>
        <w:spacing w:before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781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="00ED781A">
        <w:rPr>
          <w:sz w:val="20"/>
          <w:szCs w:val="20"/>
        </w:rPr>
        <w:t xml:space="preserve">(slovy </w:t>
      </w:r>
      <w:r w:rsidR="00555B9D">
        <w:rPr>
          <w:sz w:val="20"/>
          <w:szCs w:val="20"/>
        </w:rPr>
        <w:t xml:space="preserve">pět </w:t>
      </w:r>
      <w:r w:rsidR="00ED781A">
        <w:rPr>
          <w:sz w:val="20"/>
          <w:szCs w:val="20"/>
        </w:rPr>
        <w:t>milion</w:t>
      </w:r>
      <w:r w:rsidR="00555B9D">
        <w:rPr>
          <w:sz w:val="20"/>
          <w:szCs w:val="20"/>
        </w:rPr>
        <w:t>ů pět</w:t>
      </w:r>
      <w:r w:rsidR="00A40407">
        <w:rPr>
          <w:sz w:val="20"/>
          <w:szCs w:val="20"/>
        </w:rPr>
        <w:t xml:space="preserve"> </w:t>
      </w:r>
      <w:r w:rsidR="00555B9D">
        <w:rPr>
          <w:sz w:val="20"/>
          <w:szCs w:val="20"/>
        </w:rPr>
        <w:t>set tisíc</w:t>
      </w:r>
      <w:r w:rsidR="00ED781A">
        <w:rPr>
          <w:sz w:val="20"/>
          <w:szCs w:val="20"/>
        </w:rPr>
        <w:t xml:space="preserve"> korun</w:t>
      </w:r>
      <w:r w:rsidR="0015751C">
        <w:rPr>
          <w:sz w:val="20"/>
          <w:szCs w:val="20"/>
        </w:rPr>
        <w:t xml:space="preserve"> českých</w:t>
      </w:r>
      <w:r w:rsidR="00E70430" w:rsidRPr="00735309">
        <w:rPr>
          <w:sz w:val="20"/>
          <w:szCs w:val="20"/>
        </w:rPr>
        <w:t xml:space="preserve">), který bude převeden na účet obdarovaného, a to do 14 dnů od </w:t>
      </w:r>
    </w:p>
    <w:p w14:paraId="4A76A008" w14:textId="281C9B9A" w:rsidR="00E70430" w:rsidRPr="00735309" w:rsidRDefault="00555B9D" w:rsidP="00735309">
      <w:pPr>
        <w:spacing w:before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E70430" w:rsidRPr="00735309">
        <w:rPr>
          <w:sz w:val="20"/>
          <w:szCs w:val="20"/>
        </w:rPr>
        <w:t>podpisu smlouvy</w:t>
      </w:r>
      <w:r>
        <w:rPr>
          <w:sz w:val="20"/>
          <w:szCs w:val="20"/>
        </w:rPr>
        <w:t xml:space="preserve"> </w:t>
      </w:r>
      <w:r w:rsidR="00E70430" w:rsidRPr="00735309">
        <w:rPr>
          <w:sz w:val="20"/>
          <w:szCs w:val="20"/>
        </w:rPr>
        <w:t>oběma smluvními stranami.</w:t>
      </w:r>
    </w:p>
    <w:p w14:paraId="43E621A8" w14:textId="1041B244" w:rsidR="00823FB1" w:rsidRPr="00CB1BE5" w:rsidRDefault="00CB1BE5" w:rsidP="00CB1BE5">
      <w:pPr>
        <w:pStyle w:val="Odstavecseseznamem"/>
        <w:numPr>
          <w:ilvl w:val="0"/>
          <w:numId w:val="1"/>
        </w:numPr>
        <w:spacing w:before="120" w:line="360" w:lineRule="auto"/>
        <w:ind w:left="432" w:hanging="432"/>
        <w:contextualSpacing w:val="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lastRenderedPageBreak/>
        <w:t xml:space="preserve">      </w:t>
      </w:r>
      <w:r w:rsidR="00823FB1" w:rsidRPr="00CB1BE5">
        <w:rPr>
          <w:rFonts w:eastAsia="Calibri"/>
          <w:b/>
          <w:sz w:val="20"/>
          <w:szCs w:val="20"/>
          <w:lang w:eastAsia="en-US"/>
        </w:rPr>
        <w:t xml:space="preserve">Závazky a práva dárce: </w:t>
      </w:r>
    </w:p>
    <w:p w14:paraId="6EA60032" w14:textId="4CA7E8C0" w:rsidR="00823FB1" w:rsidRPr="00735309" w:rsidRDefault="00823FB1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Dárce se zavazuje dar bezplatně převést do vlastnictví obdarovaného</w:t>
      </w:r>
      <w:r w:rsidR="00F0727A">
        <w:rPr>
          <w:sz w:val="20"/>
          <w:szCs w:val="20"/>
        </w:rPr>
        <w:t>, ve lhůtě uvedené v čl. 1 této smlouvy</w:t>
      </w:r>
      <w:r w:rsidRPr="00735309">
        <w:rPr>
          <w:sz w:val="20"/>
          <w:szCs w:val="20"/>
        </w:rPr>
        <w:t>.</w:t>
      </w:r>
    </w:p>
    <w:p w14:paraId="71627A05" w14:textId="77777777" w:rsidR="00823FB1" w:rsidRPr="00735309" w:rsidRDefault="00823FB1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Dárce poskytuje finanční dar dobrovolně a nepožaduje od obdarovaného žádné služby.</w:t>
      </w:r>
    </w:p>
    <w:p w14:paraId="69EFF565" w14:textId="77777777" w:rsidR="00823FB1" w:rsidRPr="00735309" w:rsidRDefault="00823FB1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Dárce má právo žádat obdarovaného o předložení příslušných dokladů osvědčujících užití daru.</w:t>
      </w:r>
    </w:p>
    <w:p w14:paraId="7D07E27F" w14:textId="77777777" w:rsidR="00B41516" w:rsidRDefault="00823FB1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Dárce má právo požadovat vrácení daru v případě zjištění, že obdar</w:t>
      </w:r>
      <w:r w:rsidR="00A450AB">
        <w:rPr>
          <w:sz w:val="20"/>
          <w:szCs w:val="20"/>
        </w:rPr>
        <w:t>ovaný porušil ustanovení odst. 3</w:t>
      </w:r>
      <w:r w:rsidRPr="00735309">
        <w:rPr>
          <w:sz w:val="20"/>
          <w:szCs w:val="20"/>
        </w:rPr>
        <w:t>. 1. této smlouvy.</w:t>
      </w:r>
    </w:p>
    <w:p w14:paraId="35A60CF7" w14:textId="50F9F3D9" w:rsidR="00823FB1" w:rsidRDefault="00B41516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Dárce prohlašuje, že nebude nepřiměřeným způsobem zasahovat do činnosti obdarovaného nebo poškozovat jeho dobré jméno.</w:t>
      </w:r>
    </w:p>
    <w:p w14:paraId="6B1002CF" w14:textId="77777777" w:rsidR="00CB1BE5" w:rsidRPr="00735309" w:rsidRDefault="00CB1BE5" w:rsidP="00CB1BE5">
      <w:pPr>
        <w:pStyle w:val="Odstavecseseznamem"/>
        <w:spacing w:before="120" w:line="360" w:lineRule="auto"/>
        <w:contextualSpacing w:val="0"/>
        <w:jc w:val="both"/>
        <w:rPr>
          <w:sz w:val="20"/>
          <w:szCs w:val="20"/>
        </w:rPr>
      </w:pPr>
    </w:p>
    <w:p w14:paraId="3E4C4170" w14:textId="18F9AF4D" w:rsidR="00E70430" w:rsidRPr="00735309" w:rsidRDefault="00CB1BE5" w:rsidP="00466348">
      <w:pPr>
        <w:pStyle w:val="Odstavecseseznamem"/>
        <w:keepNext/>
        <w:numPr>
          <w:ilvl w:val="0"/>
          <w:numId w:val="1"/>
        </w:numPr>
        <w:spacing w:before="120" w:line="360" w:lineRule="auto"/>
        <w:ind w:left="432" w:hanging="432"/>
        <w:contextualSpacing w:val="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  </w:t>
      </w:r>
      <w:r w:rsidR="00E70430" w:rsidRPr="00735309">
        <w:rPr>
          <w:rFonts w:eastAsia="Calibri"/>
          <w:b/>
          <w:sz w:val="20"/>
          <w:szCs w:val="20"/>
          <w:lang w:eastAsia="en-US"/>
        </w:rPr>
        <w:t xml:space="preserve">Závazky a práva obdarovaného: </w:t>
      </w:r>
    </w:p>
    <w:p w14:paraId="0E773A23" w14:textId="10100E04" w:rsidR="00E70430" w:rsidRPr="00A40407" w:rsidRDefault="00E70430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b/>
          <w:color w:val="000000" w:themeColor="text1"/>
          <w:sz w:val="20"/>
          <w:szCs w:val="20"/>
        </w:rPr>
      </w:pPr>
      <w:r w:rsidRPr="00735309">
        <w:rPr>
          <w:sz w:val="20"/>
          <w:szCs w:val="20"/>
        </w:rPr>
        <w:t xml:space="preserve">Obdarovaný </w:t>
      </w:r>
      <w:r w:rsidR="00A23A58">
        <w:rPr>
          <w:sz w:val="20"/>
          <w:szCs w:val="20"/>
        </w:rPr>
        <w:t xml:space="preserve">nabídku </w:t>
      </w:r>
      <w:r w:rsidRPr="00735309">
        <w:rPr>
          <w:sz w:val="20"/>
          <w:szCs w:val="20"/>
        </w:rPr>
        <w:t>dar</w:t>
      </w:r>
      <w:r w:rsidR="00A23A58">
        <w:rPr>
          <w:sz w:val="20"/>
          <w:szCs w:val="20"/>
        </w:rPr>
        <w:t>u</w:t>
      </w:r>
      <w:r w:rsidRPr="00735309">
        <w:rPr>
          <w:sz w:val="20"/>
          <w:szCs w:val="20"/>
        </w:rPr>
        <w:t xml:space="preserve"> přijímá a zavazuje se </w:t>
      </w:r>
      <w:r w:rsidR="00A23A58">
        <w:rPr>
          <w:sz w:val="20"/>
          <w:szCs w:val="20"/>
        </w:rPr>
        <w:t>dar</w:t>
      </w:r>
      <w:r w:rsidRPr="00735309">
        <w:rPr>
          <w:sz w:val="20"/>
          <w:szCs w:val="20"/>
        </w:rPr>
        <w:t xml:space="preserve"> použít v souladu se svým posláním</w:t>
      </w:r>
      <w:r w:rsidR="00366B1A">
        <w:rPr>
          <w:sz w:val="20"/>
          <w:szCs w:val="20"/>
        </w:rPr>
        <w:t xml:space="preserve">, </w:t>
      </w:r>
      <w:r w:rsidR="00366B1A" w:rsidRPr="00A40407">
        <w:rPr>
          <w:color w:val="000000" w:themeColor="text1"/>
          <w:sz w:val="20"/>
          <w:szCs w:val="20"/>
        </w:rPr>
        <w:t>konkrétně na rezilienci napadených oblastí Ukrajiny</w:t>
      </w:r>
      <w:r w:rsidR="00235AE9" w:rsidRPr="00A40407">
        <w:rPr>
          <w:color w:val="000000" w:themeColor="text1"/>
          <w:sz w:val="20"/>
          <w:szCs w:val="20"/>
        </w:rPr>
        <w:t>.</w:t>
      </w:r>
    </w:p>
    <w:p w14:paraId="0EFDF908" w14:textId="33005284" w:rsidR="00E70430" w:rsidRPr="00735309" w:rsidRDefault="00E70430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 xml:space="preserve">Obdarovaný je povinen vystavit dárci potvrzení o přijetí daru pro daňové účely. </w:t>
      </w:r>
    </w:p>
    <w:p w14:paraId="404750BE" w14:textId="77777777" w:rsidR="00E70430" w:rsidRDefault="00E70430" w:rsidP="00735309">
      <w:pPr>
        <w:pStyle w:val="Odstavecseseznamem"/>
        <w:numPr>
          <w:ilvl w:val="1"/>
          <w:numId w:val="1"/>
        </w:numPr>
        <w:spacing w:before="120" w:line="360" w:lineRule="auto"/>
        <w:ind w:hanging="720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Obdarovaný je povinen vést dar v auditovaném účetnictví a předložit na vyžádání dárce příslušné doklady osvědčující využití daru.</w:t>
      </w:r>
    </w:p>
    <w:p w14:paraId="621D2194" w14:textId="77777777" w:rsidR="00CB1BE5" w:rsidRPr="00735309" w:rsidRDefault="00CB1BE5" w:rsidP="00CB1BE5">
      <w:pPr>
        <w:pStyle w:val="Odstavecseseznamem"/>
        <w:spacing w:before="120" w:line="360" w:lineRule="auto"/>
        <w:contextualSpacing w:val="0"/>
        <w:jc w:val="both"/>
        <w:rPr>
          <w:sz w:val="20"/>
          <w:szCs w:val="20"/>
        </w:rPr>
      </w:pPr>
    </w:p>
    <w:p w14:paraId="6961EA58" w14:textId="3614E238" w:rsidR="008F085F" w:rsidRPr="00735309" w:rsidRDefault="00CB1BE5" w:rsidP="002D68B6">
      <w:pPr>
        <w:pStyle w:val="Odstavecseseznamem"/>
        <w:numPr>
          <w:ilvl w:val="0"/>
          <w:numId w:val="1"/>
        </w:numPr>
        <w:spacing w:before="120" w:line="360" w:lineRule="auto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8F085F" w:rsidRPr="00735309">
        <w:rPr>
          <w:b/>
          <w:sz w:val="20"/>
          <w:szCs w:val="20"/>
        </w:rPr>
        <w:t>Informace ke zpracování osobních údajů</w:t>
      </w:r>
    </w:p>
    <w:p w14:paraId="6C6817B8" w14:textId="188A622B" w:rsidR="008F085F" w:rsidRPr="00735309" w:rsidRDefault="008F085F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Obdarovaný kromě osobních údajů dárce, k</w:t>
      </w:r>
      <w:r w:rsidR="00B46078" w:rsidRPr="00735309">
        <w:rPr>
          <w:sz w:val="20"/>
          <w:szCs w:val="20"/>
        </w:rPr>
        <w:t>teré se nachází v záhlaví této s</w:t>
      </w:r>
      <w:r w:rsidRPr="00735309">
        <w:rPr>
          <w:sz w:val="20"/>
          <w:szCs w:val="20"/>
        </w:rPr>
        <w:t>mlouvy a jejichž zpracování je nezbytné k jejímu splnění, bude zpracovávat také jiné osobní údaje dárce (</w:t>
      </w:r>
      <w:r w:rsidR="00EF7731">
        <w:rPr>
          <w:sz w:val="20"/>
          <w:szCs w:val="20"/>
        </w:rPr>
        <w:t>název</w:t>
      </w:r>
      <w:r w:rsidR="00EF7731" w:rsidRPr="00735309">
        <w:rPr>
          <w:sz w:val="20"/>
          <w:szCs w:val="20"/>
        </w:rPr>
        <w:t xml:space="preserve"> </w:t>
      </w:r>
      <w:r w:rsidRPr="00735309">
        <w:rPr>
          <w:sz w:val="20"/>
          <w:szCs w:val="20"/>
        </w:rPr>
        <w:t>dárce a výši daru) na internetových stránkách obdarovaného, ve výroční zprávě</w:t>
      </w:r>
      <w:r w:rsidR="00984129" w:rsidRPr="00735309">
        <w:rPr>
          <w:sz w:val="20"/>
          <w:szCs w:val="20"/>
        </w:rPr>
        <w:t xml:space="preserve"> o</w:t>
      </w:r>
      <w:r w:rsidRPr="00735309">
        <w:rPr>
          <w:sz w:val="20"/>
          <w:szCs w:val="20"/>
        </w:rPr>
        <w:t>bdarovaného, zařazením do databáze dárců, informo</w:t>
      </w:r>
      <w:r w:rsidR="00984129" w:rsidRPr="00735309">
        <w:rPr>
          <w:sz w:val="20"/>
          <w:szCs w:val="20"/>
        </w:rPr>
        <w:t>váním o činnosti o</w:t>
      </w:r>
      <w:r w:rsidRPr="00735309">
        <w:rPr>
          <w:sz w:val="20"/>
          <w:szCs w:val="20"/>
        </w:rPr>
        <w:t>bdarovaného, vytvářením statistických přehledů a jmenovitým poděkováním v m</w:t>
      </w:r>
      <w:r w:rsidR="00237653">
        <w:rPr>
          <w:sz w:val="20"/>
          <w:szCs w:val="20"/>
        </w:rPr>
        <w:t xml:space="preserve">ediálních výstupech obdarovaného, </w:t>
      </w:r>
      <w:r w:rsidR="0092129B">
        <w:rPr>
          <w:sz w:val="20"/>
          <w:szCs w:val="20"/>
        </w:rPr>
        <w:t>dle možností</w:t>
      </w:r>
      <w:r w:rsidR="00237653">
        <w:rPr>
          <w:sz w:val="20"/>
          <w:szCs w:val="20"/>
        </w:rPr>
        <w:t>. T</w:t>
      </w:r>
      <w:r w:rsidRPr="00735309">
        <w:rPr>
          <w:sz w:val="20"/>
          <w:szCs w:val="20"/>
        </w:rPr>
        <w:t>o vše za účelem informování veřejnosti a transparentnosti</w:t>
      </w:r>
      <w:r w:rsidR="00790944" w:rsidRPr="00735309">
        <w:rPr>
          <w:sz w:val="20"/>
          <w:szCs w:val="20"/>
        </w:rPr>
        <w:t xml:space="preserve"> financování</w:t>
      </w:r>
      <w:r w:rsidRPr="00735309">
        <w:rPr>
          <w:sz w:val="20"/>
          <w:szCs w:val="20"/>
        </w:rPr>
        <w:t xml:space="preserve"> </w:t>
      </w:r>
      <w:r w:rsidR="00984129" w:rsidRPr="00735309">
        <w:rPr>
          <w:sz w:val="20"/>
          <w:szCs w:val="20"/>
        </w:rPr>
        <w:t>o</w:t>
      </w:r>
      <w:r w:rsidRPr="00735309">
        <w:rPr>
          <w:sz w:val="20"/>
          <w:szCs w:val="20"/>
        </w:rPr>
        <w:t xml:space="preserve">bdarovaného, a to na dobu </w:t>
      </w:r>
      <w:r w:rsidR="00F92478">
        <w:rPr>
          <w:sz w:val="20"/>
          <w:szCs w:val="20"/>
        </w:rPr>
        <w:t>5 let po uzavření smlouvy</w:t>
      </w:r>
      <w:r w:rsidRPr="00735309">
        <w:rPr>
          <w:sz w:val="20"/>
          <w:szCs w:val="20"/>
        </w:rPr>
        <w:t>.</w:t>
      </w:r>
    </w:p>
    <w:p w14:paraId="7062E14E" w14:textId="77777777" w:rsidR="008F085F" w:rsidRPr="00735309" w:rsidRDefault="008F085F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Právním základem tohoto zpracování oso</w:t>
      </w:r>
      <w:r w:rsidR="00984129" w:rsidRPr="00735309">
        <w:rPr>
          <w:sz w:val="20"/>
          <w:szCs w:val="20"/>
        </w:rPr>
        <w:t>bních údajů je oprávněný zájem o</w:t>
      </w:r>
      <w:r w:rsidRPr="00735309">
        <w:rPr>
          <w:sz w:val="20"/>
          <w:szCs w:val="20"/>
        </w:rPr>
        <w:t>bdarovaného zachovat si dobré jméno, transparentní financování a inf</w:t>
      </w:r>
      <w:r w:rsidR="00984129" w:rsidRPr="00735309">
        <w:rPr>
          <w:sz w:val="20"/>
          <w:szCs w:val="20"/>
        </w:rPr>
        <w:t>ormování veřejnosti o činnosti o</w:t>
      </w:r>
      <w:r w:rsidRPr="00735309">
        <w:rPr>
          <w:sz w:val="20"/>
          <w:szCs w:val="20"/>
        </w:rPr>
        <w:t>bdarovaného.</w:t>
      </w:r>
    </w:p>
    <w:p w14:paraId="1C6A6A18" w14:textId="77777777" w:rsidR="008F085F" w:rsidRPr="00735309" w:rsidRDefault="008F085F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Správcem a zpracovatelem zpracov</w:t>
      </w:r>
      <w:r w:rsidR="00984129" w:rsidRPr="00735309">
        <w:rPr>
          <w:sz w:val="20"/>
          <w:szCs w:val="20"/>
        </w:rPr>
        <w:t>ávaných osobních údajů je obdarovaný</w:t>
      </w:r>
      <w:r w:rsidR="005E7F41">
        <w:rPr>
          <w:sz w:val="20"/>
          <w:szCs w:val="20"/>
        </w:rPr>
        <w:t>.</w:t>
      </w:r>
    </w:p>
    <w:p w14:paraId="3974DED4" w14:textId="4FE18421" w:rsidR="008F085F" w:rsidRPr="00735309" w:rsidRDefault="008F085F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Obdarovaný nemá v úmyslu předávat osobní údaje do třetích zemí nebo mezinárodní organizac</w:t>
      </w:r>
      <w:r w:rsidR="00362972">
        <w:rPr>
          <w:sz w:val="20"/>
          <w:szCs w:val="20"/>
        </w:rPr>
        <w:t>í</w:t>
      </w:r>
      <w:r w:rsidRPr="00735309">
        <w:rPr>
          <w:sz w:val="20"/>
          <w:szCs w:val="20"/>
        </w:rPr>
        <w:t xml:space="preserve">, </w:t>
      </w:r>
      <w:r w:rsidR="00984129" w:rsidRPr="00735309">
        <w:rPr>
          <w:sz w:val="20"/>
          <w:szCs w:val="20"/>
        </w:rPr>
        <w:t>ani je poskytovat třetím osobám, s výjimkou uvedenou v</w:t>
      </w:r>
      <w:r w:rsidR="00432E30" w:rsidRPr="00735309">
        <w:rPr>
          <w:sz w:val="20"/>
          <w:szCs w:val="20"/>
        </w:rPr>
        <w:t> článku 4.1. této smlouvy.</w:t>
      </w:r>
    </w:p>
    <w:p w14:paraId="53954920" w14:textId="3ADED8B8" w:rsidR="008F085F" w:rsidRDefault="008F085F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Dárce má kdykoliv možnost uplatnit práva subjektů údajů dle čl. 15 až čl. 22 GDPR</w:t>
      </w:r>
    </w:p>
    <w:p w14:paraId="122CDDA5" w14:textId="5E3FAB67" w:rsidR="006D45BD" w:rsidRDefault="006D45BD" w:rsidP="006D45B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4B9F6B8E" w14:textId="3DEDF7F5" w:rsidR="006D45BD" w:rsidRDefault="006D45BD" w:rsidP="006D45B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6D4E55E2" w14:textId="77777777" w:rsidR="006D45BD" w:rsidRDefault="006D45BD" w:rsidP="006D45B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3E8A71D6" w14:textId="77777777" w:rsidR="00CB1BE5" w:rsidRDefault="00CB1BE5" w:rsidP="006D45B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4642291C" w14:textId="77777777" w:rsidR="00CB1BE5" w:rsidRPr="00735309" w:rsidRDefault="00CB1BE5" w:rsidP="006D45B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21232FDC" w14:textId="3A3A7783" w:rsidR="00E70430" w:rsidRDefault="00CB1BE5" w:rsidP="00735309">
      <w:pPr>
        <w:pStyle w:val="Odstavecseseznamem"/>
        <w:numPr>
          <w:ilvl w:val="0"/>
          <w:numId w:val="3"/>
        </w:numPr>
        <w:spacing w:before="120" w:line="360" w:lineRule="auto"/>
        <w:ind w:left="426" w:hanging="426"/>
        <w:contextualSpacing w:val="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  </w:t>
      </w:r>
      <w:r w:rsidR="00E70430" w:rsidRPr="00735309">
        <w:rPr>
          <w:rFonts w:eastAsia="Calibri"/>
          <w:b/>
          <w:sz w:val="20"/>
          <w:szCs w:val="20"/>
          <w:lang w:eastAsia="en-US"/>
        </w:rPr>
        <w:t>Závěrečná ustanovení</w:t>
      </w:r>
    </w:p>
    <w:p w14:paraId="18D09989" w14:textId="77777777" w:rsidR="00D7736D" w:rsidRPr="00735309" w:rsidRDefault="00D7736D" w:rsidP="00D7736D">
      <w:pPr>
        <w:pStyle w:val="Odstavecseseznamem"/>
        <w:spacing w:before="120" w:line="360" w:lineRule="auto"/>
        <w:ind w:left="426"/>
        <w:contextualSpacing w:val="0"/>
        <w:jc w:val="both"/>
        <w:rPr>
          <w:rFonts w:eastAsia="Calibri"/>
          <w:b/>
          <w:sz w:val="20"/>
          <w:szCs w:val="20"/>
          <w:lang w:eastAsia="en-US"/>
        </w:rPr>
      </w:pPr>
    </w:p>
    <w:p w14:paraId="5DEFDF97" w14:textId="2A38D979" w:rsidR="00E70430" w:rsidRPr="00735309" w:rsidRDefault="00E70430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 xml:space="preserve">Tato smlouva </w:t>
      </w:r>
      <w:r w:rsidR="00D7736D">
        <w:rPr>
          <w:sz w:val="20"/>
          <w:szCs w:val="20"/>
        </w:rPr>
        <w:t>se podepisuje elektronicky</w:t>
      </w:r>
      <w:r w:rsidRPr="00735309">
        <w:rPr>
          <w:sz w:val="20"/>
          <w:szCs w:val="20"/>
        </w:rPr>
        <w:t>.</w:t>
      </w:r>
    </w:p>
    <w:p w14:paraId="5661876F" w14:textId="77777777" w:rsidR="00E70430" w:rsidRDefault="00E70430" w:rsidP="00735309">
      <w:pPr>
        <w:pStyle w:val="Odstavecseseznamem"/>
        <w:numPr>
          <w:ilvl w:val="1"/>
          <w:numId w:val="3"/>
        </w:numPr>
        <w:spacing w:before="120" w:line="360" w:lineRule="auto"/>
        <w:ind w:hanging="644"/>
        <w:contextualSpacing w:val="0"/>
        <w:jc w:val="both"/>
        <w:rPr>
          <w:sz w:val="20"/>
          <w:szCs w:val="20"/>
        </w:rPr>
      </w:pPr>
      <w:r w:rsidRPr="00735309">
        <w:rPr>
          <w:sz w:val="20"/>
          <w:szCs w:val="20"/>
        </w:rPr>
        <w:t>Smluvní strany prohlašují, že si tuto smlouvu před podpisem přečetly a že byla uzavřena po vzájemném ujednání podle jejich pravé a svobodné vůle. Autentičnost této smlouvy smluvní strany potvrzují svým podpisem.</w:t>
      </w:r>
    </w:p>
    <w:p w14:paraId="749C07E8" w14:textId="77777777" w:rsidR="00D7736D" w:rsidRDefault="00D7736D" w:rsidP="00D7736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7F4ED99A" w14:textId="18A67780" w:rsidR="00D7736D" w:rsidRDefault="00D7736D" w:rsidP="00D7736D">
      <w:pPr>
        <w:pStyle w:val="Odstavecseseznamem"/>
        <w:numPr>
          <w:ilvl w:val="1"/>
          <w:numId w:val="4"/>
        </w:numPr>
        <w:rPr>
          <w:sz w:val="20"/>
          <w:szCs w:val="20"/>
        </w:rPr>
      </w:pPr>
      <w:r>
        <w:t xml:space="preserve">     </w:t>
      </w:r>
      <w:r w:rsidRPr="00D7736D">
        <w:rPr>
          <w:sz w:val="20"/>
          <w:szCs w:val="20"/>
        </w:rPr>
        <w:t xml:space="preserve">O poskytnutí </w:t>
      </w:r>
      <w:r>
        <w:rPr>
          <w:sz w:val="20"/>
          <w:szCs w:val="20"/>
        </w:rPr>
        <w:t>finančního daru</w:t>
      </w:r>
      <w:r w:rsidRPr="00D7736D">
        <w:rPr>
          <w:sz w:val="20"/>
          <w:szCs w:val="20"/>
        </w:rPr>
        <w:t xml:space="preserve"> a uzavření smlouvy rozhodlo Zastupitelstvo Středočeského kraje usnesením</w:t>
      </w:r>
    </w:p>
    <w:p w14:paraId="3A3745F1" w14:textId="77777777" w:rsidR="00D7736D" w:rsidRPr="00D7736D" w:rsidRDefault="00D7736D" w:rsidP="00D7736D">
      <w:pPr>
        <w:pStyle w:val="Odstavecseseznamem"/>
        <w:ind w:left="360"/>
        <w:rPr>
          <w:sz w:val="20"/>
          <w:szCs w:val="20"/>
        </w:rPr>
      </w:pPr>
    </w:p>
    <w:p w14:paraId="5B48E507" w14:textId="77777777" w:rsidR="00D7736D" w:rsidRDefault="00D7736D" w:rsidP="00D7736D">
      <w:pPr>
        <w:pStyle w:val="Odstavecseseznamem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7736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7736D">
        <w:rPr>
          <w:sz w:val="20"/>
          <w:szCs w:val="20"/>
        </w:rPr>
        <w:t xml:space="preserve">č. ………………/ZK ze dne …………………… a v případě tohoto právního jednání Středočeského kraje jsou </w:t>
      </w:r>
    </w:p>
    <w:p w14:paraId="40AEC170" w14:textId="77777777" w:rsidR="00D7736D" w:rsidRDefault="00D7736D" w:rsidP="00D7736D">
      <w:pPr>
        <w:pStyle w:val="Odstavecseseznamem"/>
        <w:ind w:left="360"/>
        <w:rPr>
          <w:sz w:val="20"/>
          <w:szCs w:val="20"/>
        </w:rPr>
      </w:pPr>
    </w:p>
    <w:p w14:paraId="5D0DB49A" w14:textId="77777777" w:rsidR="00D7736D" w:rsidRDefault="00D7736D" w:rsidP="00D7736D">
      <w:pPr>
        <w:pStyle w:val="Odstavecseseznamem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D7736D">
        <w:rPr>
          <w:sz w:val="20"/>
          <w:szCs w:val="20"/>
        </w:rPr>
        <w:t>splněny podmínky uvedené v § 23 zákona č. 129/2000 Sb., o krajích (krajské zřízení), ve znění pozdějších</w:t>
      </w:r>
    </w:p>
    <w:p w14:paraId="271F35AA" w14:textId="77777777" w:rsidR="00D7736D" w:rsidRDefault="00D7736D" w:rsidP="00D7736D">
      <w:pPr>
        <w:pStyle w:val="Odstavecseseznamem"/>
        <w:ind w:left="360"/>
        <w:rPr>
          <w:sz w:val="20"/>
          <w:szCs w:val="20"/>
        </w:rPr>
      </w:pPr>
    </w:p>
    <w:p w14:paraId="2844FB32" w14:textId="5F9225F1" w:rsidR="00D7736D" w:rsidRPr="00D7736D" w:rsidRDefault="00D7736D" w:rsidP="00D7736D">
      <w:pPr>
        <w:pStyle w:val="Odstavecseseznamem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D7736D">
        <w:rPr>
          <w:sz w:val="20"/>
          <w:szCs w:val="20"/>
        </w:rPr>
        <w:t xml:space="preserve"> předpisů, nezbytné k jeho platnosti. </w:t>
      </w:r>
    </w:p>
    <w:p w14:paraId="033A0FD2" w14:textId="77777777" w:rsidR="00D7736D" w:rsidRPr="00D7736D" w:rsidRDefault="00D7736D" w:rsidP="00D7736D">
      <w:pPr>
        <w:pStyle w:val="Odstavecseseznamem"/>
        <w:spacing w:before="120" w:line="360" w:lineRule="auto"/>
        <w:ind w:left="644"/>
        <w:contextualSpacing w:val="0"/>
        <w:jc w:val="both"/>
        <w:rPr>
          <w:sz w:val="20"/>
          <w:szCs w:val="20"/>
        </w:rPr>
      </w:pPr>
    </w:p>
    <w:p w14:paraId="6F9E71C8" w14:textId="77777777" w:rsidR="00CB1BE5" w:rsidRDefault="00CB1BE5" w:rsidP="00CB1BE5">
      <w:pPr>
        <w:spacing w:before="120" w:line="360" w:lineRule="auto"/>
        <w:jc w:val="both"/>
        <w:rPr>
          <w:sz w:val="20"/>
          <w:szCs w:val="20"/>
        </w:rPr>
      </w:pPr>
    </w:p>
    <w:p w14:paraId="11498539" w14:textId="77777777" w:rsidR="00CB1BE5" w:rsidRPr="00CB1BE5" w:rsidRDefault="00CB1BE5" w:rsidP="00CB1BE5">
      <w:pPr>
        <w:spacing w:before="120" w:line="360" w:lineRule="auto"/>
        <w:jc w:val="both"/>
        <w:rPr>
          <w:sz w:val="20"/>
          <w:szCs w:val="20"/>
        </w:rPr>
      </w:pPr>
    </w:p>
    <w:p w14:paraId="76959685" w14:textId="77777777" w:rsidR="00E70430" w:rsidRPr="00735309" w:rsidRDefault="00E70430" w:rsidP="00735309">
      <w:pPr>
        <w:pStyle w:val="Odstavecseseznamem"/>
        <w:jc w:val="both"/>
        <w:rPr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0"/>
        <w:gridCol w:w="4900"/>
      </w:tblGrid>
      <w:tr w:rsidR="00AE673C" w:rsidRPr="00735309" w14:paraId="7C6EC8DB" w14:textId="77777777" w:rsidTr="00711411">
        <w:trPr>
          <w:trHeight w:val="592"/>
        </w:trPr>
        <w:tc>
          <w:tcPr>
            <w:tcW w:w="4900" w:type="dxa"/>
            <w:vAlign w:val="bottom"/>
          </w:tcPr>
          <w:p w14:paraId="63BC6D6A" w14:textId="7FA16B66" w:rsidR="00AE673C" w:rsidRPr="00735309" w:rsidRDefault="00AE673C" w:rsidP="0046634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309">
              <w:rPr>
                <w:sz w:val="20"/>
                <w:szCs w:val="20"/>
              </w:rPr>
              <w:t>V</w:t>
            </w:r>
            <w:r w:rsidR="00CB1BE5">
              <w:rPr>
                <w:sz w:val="20"/>
                <w:szCs w:val="20"/>
              </w:rPr>
              <w:t> Praze dle elektronického podpisu a datumu</w:t>
            </w:r>
          </w:p>
        </w:tc>
        <w:tc>
          <w:tcPr>
            <w:tcW w:w="4900" w:type="dxa"/>
            <w:vAlign w:val="bottom"/>
          </w:tcPr>
          <w:p w14:paraId="4EBE7A83" w14:textId="367205C9" w:rsidR="00CB1BE5" w:rsidRPr="00735309" w:rsidRDefault="00470247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309">
              <w:rPr>
                <w:sz w:val="20"/>
                <w:szCs w:val="20"/>
              </w:rPr>
              <w:t xml:space="preserve">V </w:t>
            </w:r>
            <w:r w:rsidR="0015751C">
              <w:rPr>
                <w:sz w:val="20"/>
                <w:szCs w:val="20"/>
              </w:rPr>
              <w:t xml:space="preserve">Praze </w:t>
            </w:r>
            <w:r w:rsidR="00CB1BE5">
              <w:rPr>
                <w:sz w:val="20"/>
                <w:szCs w:val="20"/>
              </w:rPr>
              <w:t>dle elektronického podpisu a datumu</w:t>
            </w:r>
          </w:p>
        </w:tc>
      </w:tr>
      <w:tr w:rsidR="00AE673C" w:rsidRPr="00735309" w14:paraId="6F88873F" w14:textId="77777777" w:rsidTr="00576FDF">
        <w:trPr>
          <w:trHeight w:val="844"/>
        </w:trPr>
        <w:tc>
          <w:tcPr>
            <w:tcW w:w="4900" w:type="dxa"/>
            <w:vAlign w:val="bottom"/>
          </w:tcPr>
          <w:p w14:paraId="411C6E86" w14:textId="77777777" w:rsidR="00B8237D" w:rsidRDefault="00B8237D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14:paraId="6933AE21" w14:textId="7EAC21AB" w:rsidR="00CB1BE5" w:rsidRDefault="0015751C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E673C" w:rsidRPr="00735309">
              <w:rPr>
                <w:sz w:val="20"/>
                <w:szCs w:val="20"/>
              </w:rPr>
              <w:t>árce: ___________________</w:t>
            </w:r>
          </w:p>
          <w:p w14:paraId="6DF783BC" w14:textId="1C66EACA" w:rsidR="00345E2E" w:rsidRPr="00366B1A" w:rsidRDefault="00345E2E" w:rsidP="00735309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66B1A">
              <w:rPr>
                <w:rFonts w:eastAsia="Calibri"/>
                <w:b/>
                <w:sz w:val="20"/>
                <w:szCs w:val="20"/>
                <w:lang w:eastAsia="en-US"/>
              </w:rPr>
              <w:t>Středočeský kraj</w:t>
            </w:r>
          </w:p>
          <w:p w14:paraId="173EC518" w14:textId="66D76245" w:rsidR="0015751C" w:rsidRPr="00735309" w:rsidRDefault="00F11621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Mgr. Petra Pecková, hejtmanka</w:t>
            </w:r>
          </w:p>
        </w:tc>
        <w:tc>
          <w:tcPr>
            <w:tcW w:w="4900" w:type="dxa"/>
            <w:vAlign w:val="bottom"/>
          </w:tcPr>
          <w:p w14:paraId="4C651AA5" w14:textId="77777777" w:rsidR="0015751C" w:rsidRDefault="0015751C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14:paraId="111CBC7F" w14:textId="77777777" w:rsidR="0015751C" w:rsidRDefault="0015751C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14:paraId="1586C6AF" w14:textId="77777777" w:rsidR="0015751C" w:rsidRDefault="0015751C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14:paraId="1188B4D9" w14:textId="167805E4" w:rsidR="00AE673C" w:rsidRDefault="00AE673C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309">
              <w:rPr>
                <w:sz w:val="20"/>
                <w:szCs w:val="20"/>
              </w:rPr>
              <w:t>obdarovaný: ___________________</w:t>
            </w:r>
          </w:p>
          <w:p w14:paraId="5E1BE762" w14:textId="66436597" w:rsidR="0015751C" w:rsidRPr="00735309" w:rsidRDefault="00E36733" w:rsidP="00735309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Josef Starý</w:t>
            </w:r>
          </w:p>
        </w:tc>
      </w:tr>
    </w:tbl>
    <w:p w14:paraId="63B96443" w14:textId="77777777" w:rsidR="00E70430" w:rsidRPr="00B8237D" w:rsidRDefault="00E70430" w:rsidP="00B8237D">
      <w:pPr>
        <w:tabs>
          <w:tab w:val="left" w:pos="2510"/>
        </w:tabs>
        <w:rPr>
          <w:sz w:val="20"/>
          <w:szCs w:val="20"/>
        </w:rPr>
      </w:pPr>
    </w:p>
    <w:sectPr w:rsidR="00E70430" w:rsidRPr="00B8237D" w:rsidSect="00EA7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39" w:right="900" w:bottom="709" w:left="153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83C78" w14:textId="77777777" w:rsidR="0041157F" w:rsidRDefault="0041157F" w:rsidP="00E70430">
      <w:r>
        <w:separator/>
      </w:r>
    </w:p>
  </w:endnote>
  <w:endnote w:type="continuationSeparator" w:id="0">
    <w:p w14:paraId="35BD872F" w14:textId="77777777" w:rsidR="0041157F" w:rsidRDefault="0041157F" w:rsidP="00E7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CF8E1" w14:textId="77777777" w:rsidR="00A1293C" w:rsidRDefault="00A129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7347251"/>
      <w:docPartObj>
        <w:docPartGallery w:val="Page Numbers (Bottom of Page)"/>
        <w:docPartUnique/>
      </w:docPartObj>
    </w:sdtPr>
    <w:sdtContent>
      <w:p w14:paraId="0472B9A6" w14:textId="77777777" w:rsidR="00E70430" w:rsidRDefault="00E70430" w:rsidP="00B8237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708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8487" w14:textId="77777777" w:rsidR="00A1293C" w:rsidRDefault="00A129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45399" w14:textId="77777777" w:rsidR="0041157F" w:rsidRDefault="0041157F" w:rsidP="00E70430">
      <w:r>
        <w:separator/>
      </w:r>
    </w:p>
  </w:footnote>
  <w:footnote w:type="continuationSeparator" w:id="0">
    <w:p w14:paraId="05D43CEA" w14:textId="77777777" w:rsidR="0041157F" w:rsidRDefault="0041157F" w:rsidP="00E7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78F23" w14:textId="77777777" w:rsidR="00A1293C" w:rsidRDefault="00A129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13769" w14:textId="4833C7BA" w:rsidR="00A1293C" w:rsidRDefault="00A1293C">
    <w:pPr>
      <w:pStyle w:val="Zhlav"/>
    </w:pPr>
    <w:r w:rsidRPr="00A1293C">
      <w:t>Příloha č. 1 k USNESENÍ č. 012-07-2025-ZK ze dne 1. 12.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51B4" w14:textId="77777777" w:rsidR="00A1293C" w:rsidRDefault="00A129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92490"/>
    <w:multiLevelType w:val="multilevel"/>
    <w:tmpl w:val="C62406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DE4DE1"/>
    <w:multiLevelType w:val="hybridMultilevel"/>
    <w:tmpl w:val="7F72A390"/>
    <w:lvl w:ilvl="0" w:tplc="9DD68C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368DE"/>
    <w:multiLevelType w:val="multilevel"/>
    <w:tmpl w:val="C89233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3" w15:restartNumberingAfterBreak="0">
    <w:nsid w:val="34CF2CAB"/>
    <w:multiLevelType w:val="multilevel"/>
    <w:tmpl w:val="D5AA7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 w16cid:durableId="543298387">
    <w:abstractNumId w:val="3"/>
  </w:num>
  <w:num w:numId="2" w16cid:durableId="235089083">
    <w:abstractNumId w:val="1"/>
  </w:num>
  <w:num w:numId="3" w16cid:durableId="1086343565">
    <w:abstractNumId w:val="2"/>
  </w:num>
  <w:num w:numId="4" w16cid:durableId="139534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C"/>
    <w:rsid w:val="00010D7F"/>
    <w:rsid w:val="000207F2"/>
    <w:rsid w:val="00046AB2"/>
    <w:rsid w:val="00051940"/>
    <w:rsid w:val="00057460"/>
    <w:rsid w:val="00071D86"/>
    <w:rsid w:val="000A60B2"/>
    <w:rsid w:val="000D0CC8"/>
    <w:rsid w:val="000D465C"/>
    <w:rsid w:val="000E17C3"/>
    <w:rsid w:val="000F1F40"/>
    <w:rsid w:val="00106A7D"/>
    <w:rsid w:val="00106B22"/>
    <w:rsid w:val="00120D98"/>
    <w:rsid w:val="0015751C"/>
    <w:rsid w:val="00235AE9"/>
    <w:rsid w:val="00237653"/>
    <w:rsid w:val="0027623A"/>
    <w:rsid w:val="002D50EF"/>
    <w:rsid w:val="002D68B6"/>
    <w:rsid w:val="002F25A8"/>
    <w:rsid w:val="00321E22"/>
    <w:rsid w:val="00345E2E"/>
    <w:rsid w:val="00362972"/>
    <w:rsid w:val="00366B1A"/>
    <w:rsid w:val="003B5F84"/>
    <w:rsid w:val="003D6AF2"/>
    <w:rsid w:val="003E1267"/>
    <w:rsid w:val="003E169E"/>
    <w:rsid w:val="003E5410"/>
    <w:rsid w:val="003F7400"/>
    <w:rsid w:val="0041157F"/>
    <w:rsid w:val="00415BCD"/>
    <w:rsid w:val="004201EC"/>
    <w:rsid w:val="00422635"/>
    <w:rsid w:val="00432E30"/>
    <w:rsid w:val="00451B1E"/>
    <w:rsid w:val="00466348"/>
    <w:rsid w:val="00470247"/>
    <w:rsid w:val="004715A6"/>
    <w:rsid w:val="004B6655"/>
    <w:rsid w:val="004D5FB2"/>
    <w:rsid w:val="004F1940"/>
    <w:rsid w:val="004F7088"/>
    <w:rsid w:val="005010FD"/>
    <w:rsid w:val="00503BE0"/>
    <w:rsid w:val="005222A5"/>
    <w:rsid w:val="00547D4F"/>
    <w:rsid w:val="00555B9D"/>
    <w:rsid w:val="00576FDF"/>
    <w:rsid w:val="005808E8"/>
    <w:rsid w:val="00595DF7"/>
    <w:rsid w:val="005A7AB7"/>
    <w:rsid w:val="005B402E"/>
    <w:rsid w:val="005B51D6"/>
    <w:rsid w:val="005E7F41"/>
    <w:rsid w:val="005F2B8E"/>
    <w:rsid w:val="00637A30"/>
    <w:rsid w:val="00677423"/>
    <w:rsid w:val="00681FD8"/>
    <w:rsid w:val="0069210E"/>
    <w:rsid w:val="00697743"/>
    <w:rsid w:val="006C7A18"/>
    <w:rsid w:val="006D45BD"/>
    <w:rsid w:val="006D53CB"/>
    <w:rsid w:val="006F25C2"/>
    <w:rsid w:val="006F5BA7"/>
    <w:rsid w:val="00703E6D"/>
    <w:rsid w:val="00707B6D"/>
    <w:rsid w:val="00711411"/>
    <w:rsid w:val="00735309"/>
    <w:rsid w:val="007559FE"/>
    <w:rsid w:val="00755B89"/>
    <w:rsid w:val="00776FD6"/>
    <w:rsid w:val="007904A4"/>
    <w:rsid w:val="00790944"/>
    <w:rsid w:val="00797D0D"/>
    <w:rsid w:val="008131CE"/>
    <w:rsid w:val="00814791"/>
    <w:rsid w:val="00823FB1"/>
    <w:rsid w:val="00824D82"/>
    <w:rsid w:val="008257B7"/>
    <w:rsid w:val="008343FB"/>
    <w:rsid w:val="0083660C"/>
    <w:rsid w:val="0084325B"/>
    <w:rsid w:val="008752A9"/>
    <w:rsid w:val="008757A9"/>
    <w:rsid w:val="008B212D"/>
    <w:rsid w:val="008F085F"/>
    <w:rsid w:val="0091453A"/>
    <w:rsid w:val="0092129B"/>
    <w:rsid w:val="009223F3"/>
    <w:rsid w:val="00976708"/>
    <w:rsid w:val="00984129"/>
    <w:rsid w:val="009B0701"/>
    <w:rsid w:val="009C1DAB"/>
    <w:rsid w:val="00A02419"/>
    <w:rsid w:val="00A10CD3"/>
    <w:rsid w:val="00A1293C"/>
    <w:rsid w:val="00A23A58"/>
    <w:rsid w:val="00A30ED0"/>
    <w:rsid w:val="00A323BB"/>
    <w:rsid w:val="00A40407"/>
    <w:rsid w:val="00A420AA"/>
    <w:rsid w:val="00A450AB"/>
    <w:rsid w:val="00A615F5"/>
    <w:rsid w:val="00A86C17"/>
    <w:rsid w:val="00A927F7"/>
    <w:rsid w:val="00AA411A"/>
    <w:rsid w:val="00AB6198"/>
    <w:rsid w:val="00AC3F2D"/>
    <w:rsid w:val="00AE673C"/>
    <w:rsid w:val="00B0654E"/>
    <w:rsid w:val="00B10B64"/>
    <w:rsid w:val="00B14291"/>
    <w:rsid w:val="00B158D1"/>
    <w:rsid w:val="00B32082"/>
    <w:rsid w:val="00B36476"/>
    <w:rsid w:val="00B41516"/>
    <w:rsid w:val="00B46078"/>
    <w:rsid w:val="00B74799"/>
    <w:rsid w:val="00B7638D"/>
    <w:rsid w:val="00B8237D"/>
    <w:rsid w:val="00BA15F2"/>
    <w:rsid w:val="00BD3EFC"/>
    <w:rsid w:val="00BE3AF1"/>
    <w:rsid w:val="00BF5865"/>
    <w:rsid w:val="00C00D27"/>
    <w:rsid w:val="00C1203D"/>
    <w:rsid w:val="00C15A10"/>
    <w:rsid w:val="00C759A0"/>
    <w:rsid w:val="00CB1BE5"/>
    <w:rsid w:val="00CC0FEE"/>
    <w:rsid w:val="00CC3BDE"/>
    <w:rsid w:val="00CC7443"/>
    <w:rsid w:val="00CF0EDD"/>
    <w:rsid w:val="00CF71C4"/>
    <w:rsid w:val="00CF73BB"/>
    <w:rsid w:val="00D04435"/>
    <w:rsid w:val="00D22740"/>
    <w:rsid w:val="00D307A2"/>
    <w:rsid w:val="00D36F18"/>
    <w:rsid w:val="00D60F3C"/>
    <w:rsid w:val="00D61B29"/>
    <w:rsid w:val="00D7736D"/>
    <w:rsid w:val="00D917D6"/>
    <w:rsid w:val="00DD66B1"/>
    <w:rsid w:val="00DE6A0C"/>
    <w:rsid w:val="00E162F2"/>
    <w:rsid w:val="00E326A7"/>
    <w:rsid w:val="00E36733"/>
    <w:rsid w:val="00E70430"/>
    <w:rsid w:val="00E820DC"/>
    <w:rsid w:val="00EA0E58"/>
    <w:rsid w:val="00EA3266"/>
    <w:rsid w:val="00EA732E"/>
    <w:rsid w:val="00ED2711"/>
    <w:rsid w:val="00ED781A"/>
    <w:rsid w:val="00EE3DE2"/>
    <w:rsid w:val="00EF7731"/>
    <w:rsid w:val="00F0727A"/>
    <w:rsid w:val="00F11621"/>
    <w:rsid w:val="00F135BF"/>
    <w:rsid w:val="00F460D5"/>
    <w:rsid w:val="00F56FFF"/>
    <w:rsid w:val="00F62B4B"/>
    <w:rsid w:val="00F65090"/>
    <w:rsid w:val="00F72674"/>
    <w:rsid w:val="00F906A0"/>
    <w:rsid w:val="00F91F62"/>
    <w:rsid w:val="00F92478"/>
    <w:rsid w:val="00F93FD4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FF02"/>
  <w14:defaultImageDpi w14:val="330"/>
  <w15:docId w15:val="{5CD1EEB9-78D9-46EC-AC0D-B9A30F33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201E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744CB0"/>
    <w:pPr>
      <w:spacing w:beforeLines="1" w:afterLines="1"/>
      <w:outlineLvl w:val="1"/>
    </w:pPr>
    <w:rPr>
      <w:rFonts w:ascii="Times" w:eastAsia="Calibri" w:hAnsi="Times"/>
      <w:b/>
      <w:sz w:val="36"/>
      <w:szCs w:val="20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201EC"/>
    <w:rPr>
      <w:color w:val="0000FF"/>
      <w:u w:val="single"/>
    </w:rPr>
  </w:style>
  <w:style w:type="character" w:styleId="Siln">
    <w:name w:val="Strong"/>
    <w:uiPriority w:val="22"/>
    <w:qFormat/>
    <w:rsid w:val="00743C5E"/>
    <w:rPr>
      <w:b/>
    </w:rPr>
  </w:style>
  <w:style w:type="character" w:customStyle="1" w:styleId="spiszn">
    <w:name w:val="spiszn"/>
    <w:basedOn w:val="Standardnpsmoodstavce"/>
    <w:rsid w:val="006C32B6"/>
  </w:style>
  <w:style w:type="character" w:customStyle="1" w:styleId="Nadpis2Char">
    <w:name w:val="Nadpis 2 Char"/>
    <w:link w:val="Nadpis2"/>
    <w:uiPriority w:val="9"/>
    <w:rsid w:val="00744CB0"/>
    <w:rPr>
      <w:rFonts w:ascii="Times" w:hAnsi="Times"/>
      <w:b/>
      <w:sz w:val="36"/>
    </w:rPr>
  </w:style>
  <w:style w:type="paragraph" w:styleId="Normlnweb">
    <w:name w:val="Normal (Web)"/>
    <w:basedOn w:val="Normln"/>
    <w:uiPriority w:val="99"/>
    <w:rsid w:val="00744CB0"/>
    <w:pPr>
      <w:spacing w:beforeLines="1" w:afterLines="1"/>
    </w:pPr>
    <w:rPr>
      <w:rFonts w:ascii="Times" w:eastAsia="Calibri" w:hAnsi="Times"/>
      <w:sz w:val="20"/>
      <w:szCs w:val="20"/>
      <w:lang w:val="en-US" w:eastAsia="en-US"/>
    </w:rPr>
  </w:style>
  <w:style w:type="table" w:styleId="Mkatabulky">
    <w:name w:val="Table Grid"/>
    <w:basedOn w:val="Normlntabulka"/>
    <w:rsid w:val="00774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95DD3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rsid w:val="00C95DD3"/>
    <w:rPr>
      <w:rFonts w:ascii="Lucida Grande" w:eastAsia="Times New Roman" w:hAnsi="Lucida Grande"/>
      <w:sz w:val="18"/>
      <w:szCs w:val="18"/>
      <w:lang w:val="cs-CZ" w:eastAsia="cs-CZ"/>
    </w:rPr>
  </w:style>
  <w:style w:type="paragraph" w:styleId="Odstavecseseznamem">
    <w:name w:val="List Paragraph"/>
    <w:basedOn w:val="Normln"/>
    <w:qFormat/>
    <w:rsid w:val="00E70430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7043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7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043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7559F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59F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unhideWhenUsed/>
    <w:rsid w:val="007559FE"/>
    <w:rPr>
      <w:vertAlign w:val="superscript"/>
    </w:rPr>
  </w:style>
  <w:style w:type="paragraph" w:styleId="Zkladntext">
    <w:name w:val="Body Text"/>
    <w:basedOn w:val="Normln"/>
    <w:link w:val="ZkladntextChar"/>
    <w:unhideWhenUsed/>
    <w:rsid w:val="009C1DAB"/>
    <w:pPr>
      <w:jc w:val="both"/>
    </w:pPr>
    <w:rPr>
      <w:lang w:val="sk-SK"/>
    </w:rPr>
  </w:style>
  <w:style w:type="character" w:customStyle="1" w:styleId="ZkladntextChar">
    <w:name w:val="Základní text Char"/>
    <w:basedOn w:val="Standardnpsmoodstavce"/>
    <w:link w:val="Zkladntext"/>
    <w:rsid w:val="009C1DAB"/>
    <w:rPr>
      <w:rFonts w:ascii="Times New Roman" w:eastAsia="Times New Roman" w:hAnsi="Times New Roman"/>
      <w:sz w:val="24"/>
      <w:szCs w:val="24"/>
      <w:lang w:val="sk-SK"/>
    </w:rPr>
  </w:style>
  <w:style w:type="paragraph" w:styleId="Revize">
    <w:name w:val="Revision"/>
    <w:hidden/>
    <w:semiHidden/>
    <w:rsid w:val="00A420A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A86C1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86C1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86C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6C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86C1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54149-15C9-4F0A-BED2-72390737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4428</CharactersWithSpaces>
  <SharedDoc>false</SharedDoc>
  <HLinks>
    <vt:vector size="6" baseType="variant">
      <vt:variant>
        <vt:i4>6357112</vt:i4>
      </vt:variant>
      <vt:variant>
        <vt:i4>21</vt:i4>
      </vt:variant>
      <vt:variant>
        <vt:i4>0</vt:i4>
      </vt:variant>
      <vt:variant>
        <vt:i4>5</vt:i4>
      </vt:variant>
      <vt:variant>
        <vt:lpwstr>http://www.pametnaroda.cz/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Zanklová</dc:creator>
  <cp:lastModifiedBy>Oršulová Kristýna</cp:lastModifiedBy>
  <cp:revision>3</cp:revision>
  <cp:lastPrinted>2013-06-18T14:56:00Z</cp:lastPrinted>
  <dcterms:created xsi:type="dcterms:W3CDTF">2025-11-10T11:05:00Z</dcterms:created>
  <dcterms:modified xsi:type="dcterms:W3CDTF">2025-12-08T14:57:00Z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pressFooterUpdate">
    <vt:bool>true</vt:bool>
  </property>
  <property fmtid="{D5CDD505-2E9C-101B-9397-08002B2CF9AE}" pid="3" name="WCFooterVersion">
    <vt:i4>1</vt:i4>
  </property>
  <property fmtid="{D5CDD505-2E9C-101B-9397-08002B2CF9AE}" pid="4" name="NRT_DocNumber">
    <vt:lpwstr>118758231</vt:lpwstr>
  </property>
  <property fmtid="{D5CDD505-2E9C-101B-9397-08002B2CF9AE}" pid="5" name="NRT_DocVersion">
    <vt:lpwstr>2</vt:lpwstr>
  </property>
  <property fmtid="{D5CDD505-2E9C-101B-9397-08002B2CF9AE}" pid="6" name="NRT_DocName">
    <vt:lpwstr>2018 Darovací smlouva_financni_vzor (srpen 2018 update)</vt:lpwstr>
  </property>
  <property fmtid="{D5CDD505-2E9C-101B-9397-08002B2CF9AE}" pid="7" name="NRT_AuthorDescription">
    <vt:lpwstr>Illmann, Erik</vt:lpwstr>
  </property>
  <property fmtid="{D5CDD505-2E9C-101B-9397-08002B2CF9AE}" pid="8" name="NRT_Author">
    <vt:lpwstr>ILLMAER</vt:lpwstr>
  </property>
  <property fmtid="{D5CDD505-2E9C-101B-9397-08002B2CF9AE}" pid="9" name="NRT_OperatorDescription">
    <vt:lpwstr>Illmann, Erik</vt:lpwstr>
  </property>
  <property fmtid="{D5CDD505-2E9C-101B-9397-08002B2CF9AE}" pid="10" name="NRT_Operator">
    <vt:lpwstr>ILLMAER</vt:lpwstr>
  </property>
  <property fmtid="{D5CDD505-2E9C-101B-9397-08002B2CF9AE}" pid="11" name="NRT_ELITE_Client">
    <vt:lpwstr>8888812</vt:lpwstr>
  </property>
  <property fmtid="{D5CDD505-2E9C-101B-9397-08002B2CF9AE}" pid="12" name="NRT_ELITE_Matter">
    <vt:lpwstr>6619</vt:lpwstr>
  </property>
  <property fmtid="{D5CDD505-2E9C-101B-9397-08002B2CF9AE}" pid="13" name="NRT_Database">
    <vt:lpwstr>EMEA</vt:lpwstr>
  </property>
  <property fmtid="{D5CDD505-2E9C-101B-9397-08002B2CF9AE}" pid="14" name="pDocNumber">
    <vt:lpwstr>118758231_2 [EMEA]</vt:lpwstr>
  </property>
  <property fmtid="{D5CDD505-2E9C-101B-9397-08002B2CF9AE}" pid="15" name="pDocRef">
    <vt:lpwstr>8888812-6619.ILLMAER</vt:lpwstr>
  </property>
</Properties>
</file>